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DE3" w:rsidRDefault="009427BC" w:rsidP="00445DE3">
      <w:pPr>
        <w:pStyle w:val="2"/>
      </w:pPr>
      <w:bookmarkStart w:id="0" w:name="_Toc375071055"/>
      <w:bookmarkStart w:id="1" w:name="_Toc388967407"/>
      <w:bookmarkStart w:id="2" w:name="_Toc391459372"/>
      <w:bookmarkStart w:id="3" w:name="_Toc392747487"/>
      <w:bookmarkEnd w:id="0"/>
      <w:r>
        <w:t>PIM-STD-MIB</w:t>
      </w:r>
      <w:bookmarkEnd w:id="1"/>
      <w:bookmarkEnd w:id="2"/>
      <w:bookmarkEnd w:id="3"/>
    </w:p>
    <w:p w:rsidR="009427BC" w:rsidRDefault="009427BC" w:rsidP="009427BC">
      <w:r>
        <w:t>本节介绍</w:t>
      </w:r>
      <w:r>
        <w:t>PIM-STD-MIB</w:t>
      </w:r>
      <w:r>
        <w:t>模块输出的告警信息。</w:t>
      </w:r>
    </w:p>
    <w:p w:rsidR="009427BC" w:rsidRDefault="009427BC" w:rsidP="009427BC">
      <w:pPr>
        <w:pStyle w:val="3"/>
      </w:pPr>
      <w:bookmarkStart w:id="4" w:name="_Toc388967408"/>
      <w:bookmarkStart w:id="5" w:name="_Toc391459373"/>
      <w:bookmarkStart w:id="6" w:name="_Toc392747488"/>
      <w:r>
        <w:t>pimNeighborLoss</w:t>
      </w:r>
      <w:bookmarkEnd w:id="4"/>
      <w:bookmarkEnd w:id="5"/>
      <w:bookmarkEnd w:id="6"/>
    </w:p>
    <w:p w:rsidR="009427BC" w:rsidRDefault="009427BC" w:rsidP="009427BC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9427BC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27BC" w:rsidRPr="002D0C24" w:rsidRDefault="009427BC" w:rsidP="002D0C24">
            <w:pPr>
              <w:pStyle w:val="TableHeadingleft"/>
            </w:pPr>
            <w:r w:rsidRPr="002D0C24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27BC" w:rsidRPr="00B1156A" w:rsidRDefault="009427BC" w:rsidP="00705440">
            <w:pPr>
              <w:pStyle w:val="TableText"/>
              <w:keepNext/>
            </w:pPr>
            <w:r>
              <w:t>1.3.6.1.2.1.157.0.1</w:t>
            </w:r>
          </w:p>
        </w:tc>
      </w:tr>
      <w:tr w:rsidR="009427BC" w:rsidRPr="00B1156A" w:rsidTr="00705440">
        <w:trPr>
          <w:cantSplit/>
        </w:trPr>
        <w:tc>
          <w:tcPr>
            <w:tcW w:w="1756" w:type="dxa"/>
          </w:tcPr>
          <w:p w:rsidR="009427BC" w:rsidRPr="002D0C24" w:rsidRDefault="00213361" w:rsidP="002D0C24">
            <w:pPr>
              <w:pStyle w:val="TableHeadingleft"/>
            </w:pPr>
            <w:r w:rsidRPr="002D0C24">
              <w:rPr>
                <w:rFonts w:hint="eastAsia"/>
              </w:rPr>
              <w:t>MIB</w:t>
            </w:r>
            <w:r w:rsidRPr="002D0C24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9427BC" w:rsidRPr="00B1156A" w:rsidRDefault="009427BC" w:rsidP="00705440">
            <w:pPr>
              <w:pStyle w:val="TableText"/>
            </w:pPr>
            <w:r>
              <w:t>rfc5060-pim-std.mib</w:t>
            </w:r>
          </w:p>
        </w:tc>
      </w:tr>
      <w:tr w:rsidR="009427BC" w:rsidRPr="00B1156A" w:rsidTr="00705440">
        <w:trPr>
          <w:cantSplit/>
        </w:trPr>
        <w:tc>
          <w:tcPr>
            <w:tcW w:w="1756" w:type="dxa"/>
          </w:tcPr>
          <w:p w:rsidR="009427BC" w:rsidRPr="002D0C24" w:rsidRDefault="00213361" w:rsidP="002D0C24">
            <w:pPr>
              <w:pStyle w:val="TableHeadingleft"/>
            </w:pPr>
            <w:r w:rsidRPr="002D0C24"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9427BC" w:rsidRPr="004A63E0" w:rsidRDefault="009427BC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9427BC" w:rsidRPr="00B1156A" w:rsidTr="00705440">
        <w:trPr>
          <w:cantSplit/>
        </w:trPr>
        <w:tc>
          <w:tcPr>
            <w:tcW w:w="1756" w:type="dxa"/>
          </w:tcPr>
          <w:p w:rsidR="009427BC" w:rsidRPr="002D0C24" w:rsidRDefault="00213361" w:rsidP="002D0C24">
            <w:pPr>
              <w:pStyle w:val="TableHeadingleft"/>
            </w:pPr>
            <w:r w:rsidRPr="002D0C24"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9427BC" w:rsidRPr="00B1156A" w:rsidRDefault="009427BC" w:rsidP="00705440">
            <w:pPr>
              <w:pStyle w:val="TableText"/>
            </w:pPr>
            <w:r>
              <w:t>-</w:t>
            </w:r>
          </w:p>
        </w:tc>
      </w:tr>
      <w:tr w:rsidR="009427BC" w:rsidRPr="00B1156A" w:rsidTr="00705440">
        <w:trPr>
          <w:cantSplit/>
        </w:trPr>
        <w:tc>
          <w:tcPr>
            <w:tcW w:w="1756" w:type="dxa"/>
          </w:tcPr>
          <w:p w:rsidR="009427BC" w:rsidRPr="002D0C24" w:rsidRDefault="00213361" w:rsidP="002D0C24">
            <w:pPr>
              <w:pStyle w:val="TableHeadingleft"/>
            </w:pPr>
            <w:r w:rsidRPr="002D0C24"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9427BC" w:rsidRPr="00B1156A" w:rsidRDefault="009427BC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9427BC" w:rsidRDefault="009427BC" w:rsidP="009427BC"/>
    <w:p w:rsidR="009427BC" w:rsidRDefault="009427BC" w:rsidP="009427BC">
      <w:pPr>
        <w:pStyle w:val="Command"/>
      </w:pPr>
      <w:r>
        <w:t>【描述】</w:t>
      </w:r>
    </w:p>
    <w:p w:rsidR="009427BC" w:rsidRDefault="00CA79DA" w:rsidP="009427BC">
      <w:r>
        <w:rPr>
          <w:rFonts w:hint="eastAsia"/>
        </w:rPr>
        <w:t>该</w:t>
      </w:r>
      <w:r w:rsidR="00213361">
        <w:rPr>
          <w:rFonts w:hint="eastAsia"/>
        </w:rPr>
        <w:t>告警信息意味着</w:t>
      </w:r>
      <w:r>
        <w:rPr>
          <w:rFonts w:hint="eastAsia"/>
        </w:rPr>
        <w:t>邻居关系的丢失。当某邻居的邻居定时器超时，</w:t>
      </w:r>
      <w:r w:rsidR="00213361">
        <w:rPr>
          <w:rFonts w:hint="eastAsia"/>
        </w:rPr>
        <w:t>且同一接口上没有其他</w:t>
      </w:r>
      <w:r w:rsidR="00213361">
        <w:rPr>
          <w:rFonts w:hint="eastAsia"/>
        </w:rPr>
        <w:t>IP</w:t>
      </w:r>
      <w:r w:rsidR="00213361">
        <w:rPr>
          <w:rFonts w:hint="eastAsia"/>
        </w:rPr>
        <w:t>版本相同而</w:t>
      </w:r>
      <w:r w:rsidR="00213361">
        <w:rPr>
          <w:rFonts w:hint="eastAsia"/>
        </w:rPr>
        <w:t>IP</w:t>
      </w:r>
      <w:r w:rsidR="00213361">
        <w:rPr>
          <w:rFonts w:hint="eastAsia"/>
        </w:rPr>
        <w:t>地址较小的</w:t>
      </w:r>
      <w:r w:rsidR="00213361">
        <w:rPr>
          <w:rFonts w:hint="eastAsia"/>
        </w:rPr>
        <w:t>PIM</w:t>
      </w:r>
      <w:r w:rsidR="00213361">
        <w:rPr>
          <w:rFonts w:hint="eastAsia"/>
        </w:rPr>
        <w:t>邻居时，</w:t>
      </w:r>
      <w:r>
        <w:rPr>
          <w:rFonts w:hint="eastAsia"/>
        </w:rPr>
        <w:t>路由器会生成该告警</w:t>
      </w:r>
      <w:r w:rsidR="00210A4A">
        <w:rPr>
          <w:rFonts w:hint="eastAsia"/>
        </w:rPr>
        <w:t>信息</w:t>
      </w:r>
      <w:r w:rsidR="00213361">
        <w:rPr>
          <w:rFonts w:hint="eastAsia"/>
        </w:rPr>
        <w:t>。</w:t>
      </w:r>
    </w:p>
    <w:p w:rsidR="009427BC" w:rsidRDefault="009427BC" w:rsidP="009427BC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9427BC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27BC" w:rsidRPr="00B1156A" w:rsidRDefault="001D707F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9427BC" w:rsidRPr="00887319" w:rsidRDefault="009427BC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</w:t>
            </w:r>
            <w:r w:rsidR="003C34AF" w:rsidRPr="00233229">
              <w:rPr>
                <w:rFonts w:ascii="Futura Bk" w:hAnsi="Futura Bk"/>
              </w:rPr>
              <w:t xml:space="preserve"> { </w:t>
            </w:r>
            <w:r w:rsidR="003C34AF" w:rsidRPr="00530412">
              <w:rPr>
                <w:rStyle w:val="BoldText"/>
                <w:rFonts w:hint="eastAsia"/>
              </w:rPr>
              <w:t>pim</w:t>
            </w:r>
            <w:r w:rsidR="003C34AF" w:rsidRPr="00233229">
              <w:rPr>
                <w:rFonts w:ascii="Futura Bk" w:hAnsi="Futura Bk"/>
              </w:rPr>
              <w:t xml:space="preserve"> I </w:t>
            </w:r>
            <w:r w:rsidR="003C34AF" w:rsidRPr="00530412">
              <w:rPr>
                <w:rStyle w:val="BoldText"/>
                <w:rFonts w:hint="eastAsia"/>
              </w:rPr>
              <w:t>pim6</w:t>
            </w:r>
            <w:r w:rsidR="003C34AF" w:rsidRPr="00233229">
              <w:rPr>
                <w:rFonts w:ascii="Futura Bk" w:hAnsi="Futura Bk"/>
              </w:rPr>
              <w:t xml:space="preserve"> } </w:t>
            </w:r>
            <w:r>
              <w:rPr>
                <w:b/>
              </w:rPr>
              <w:t>neighbor-loss</w:t>
            </w:r>
          </w:p>
        </w:tc>
      </w:tr>
      <w:tr w:rsidR="009427BC" w:rsidRPr="00B1156A" w:rsidTr="00705440">
        <w:trPr>
          <w:cantSplit/>
        </w:trPr>
        <w:tc>
          <w:tcPr>
            <w:tcW w:w="1217" w:type="dxa"/>
          </w:tcPr>
          <w:p w:rsidR="009427BC" w:rsidRPr="00B1156A" w:rsidRDefault="001D707F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9427BC" w:rsidRPr="00887319" w:rsidRDefault="009427BC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</w:t>
            </w:r>
            <w:r w:rsidR="003C34AF" w:rsidRPr="00233229">
              <w:rPr>
                <w:rFonts w:ascii="Futura Bk" w:hAnsi="Futura Bk"/>
              </w:rPr>
              <w:t xml:space="preserve"> { </w:t>
            </w:r>
            <w:r w:rsidR="003C34AF" w:rsidRPr="00530412">
              <w:rPr>
                <w:rStyle w:val="BoldText"/>
                <w:rFonts w:hint="eastAsia"/>
              </w:rPr>
              <w:t>pim</w:t>
            </w:r>
            <w:r w:rsidR="003C34AF" w:rsidRPr="00233229">
              <w:rPr>
                <w:rFonts w:ascii="Futura Bk" w:hAnsi="Futura Bk"/>
              </w:rPr>
              <w:t xml:space="preserve"> I </w:t>
            </w:r>
            <w:r w:rsidR="003C34AF" w:rsidRPr="00530412">
              <w:rPr>
                <w:rStyle w:val="BoldText"/>
                <w:rFonts w:hint="eastAsia"/>
              </w:rPr>
              <w:t>pim6</w:t>
            </w:r>
            <w:r w:rsidR="003C34AF" w:rsidRPr="00233229">
              <w:rPr>
                <w:rFonts w:ascii="Futura Bk" w:hAnsi="Futura Bk"/>
              </w:rPr>
              <w:t xml:space="preserve"> } </w:t>
            </w:r>
            <w:r>
              <w:rPr>
                <w:b/>
              </w:rPr>
              <w:t>neighbor-loss</w:t>
            </w:r>
          </w:p>
        </w:tc>
      </w:tr>
    </w:tbl>
    <w:p w:rsidR="009427BC" w:rsidRDefault="009427BC" w:rsidP="009427BC"/>
    <w:p w:rsidR="009427BC" w:rsidRDefault="009427BC" w:rsidP="009427BC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9427BC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27BC" w:rsidRPr="00B1156A" w:rsidRDefault="009427B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27BC" w:rsidRPr="00B1156A" w:rsidRDefault="009427B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9427BC" w:rsidRPr="00B1156A" w:rsidRDefault="009427BC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9427BC" w:rsidRPr="00B1156A" w:rsidTr="00705440">
        <w:trPr>
          <w:cantSplit/>
        </w:trPr>
        <w:tc>
          <w:tcPr>
            <w:tcW w:w="3500" w:type="dxa"/>
          </w:tcPr>
          <w:p w:rsidR="009427BC" w:rsidRPr="00B1156A" w:rsidRDefault="009427B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1.3.6.1.2.1.157.1.2.1.6 (pimNeighborUpTime)</w:t>
            </w:r>
          </w:p>
        </w:tc>
        <w:tc>
          <w:tcPr>
            <w:tcW w:w="1984" w:type="dxa"/>
          </w:tcPr>
          <w:p w:rsidR="009427BC" w:rsidRPr="00B1156A" w:rsidRDefault="009427BC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TimeTicks</w:t>
            </w:r>
          </w:p>
        </w:tc>
        <w:tc>
          <w:tcPr>
            <w:tcW w:w="3218" w:type="dxa"/>
          </w:tcPr>
          <w:p w:rsidR="009427BC" w:rsidRPr="00B1156A" w:rsidRDefault="009427BC" w:rsidP="00705440">
            <w:pPr>
              <w:pStyle w:val="TableText"/>
              <w:rPr>
                <w:lang w:eastAsia="en-US"/>
              </w:rPr>
            </w:pPr>
            <w:r w:rsidRPr="000D7449">
              <w:rPr>
                <w:lang w:eastAsia="en-US"/>
              </w:rPr>
              <w:t>Same as the standard MIB</w:t>
            </w:r>
          </w:p>
        </w:tc>
      </w:tr>
    </w:tbl>
    <w:p w:rsidR="009427BC" w:rsidRDefault="009427BC" w:rsidP="009427BC"/>
    <w:p w:rsidR="009427BC" w:rsidRDefault="009427BC" w:rsidP="009427BC">
      <w:pPr>
        <w:pStyle w:val="Command"/>
      </w:pPr>
      <w:r>
        <w:t>【处理建议】</w:t>
      </w:r>
    </w:p>
    <w:p w:rsidR="005B0B6C" w:rsidRDefault="005B0B6C" w:rsidP="005B0B6C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如果由于</w:t>
      </w:r>
      <w:r w:rsidR="004B65B2">
        <w:rPr>
          <w:rFonts w:hint="eastAsia"/>
          <w:lang w:eastAsia="zh-CN"/>
        </w:rPr>
        <w:t>PIM</w:t>
      </w:r>
      <w:r w:rsidR="004B65B2">
        <w:rPr>
          <w:rFonts w:hint="eastAsia"/>
          <w:lang w:eastAsia="zh-CN"/>
        </w:rPr>
        <w:t>邻居的</w:t>
      </w:r>
      <w:r>
        <w:rPr>
          <w:rFonts w:hint="eastAsia"/>
          <w:lang w:eastAsia="zh-CN"/>
        </w:rPr>
        <w:t>配置变化</w:t>
      </w:r>
      <w:r w:rsidR="00CA79DA">
        <w:rPr>
          <w:rFonts w:hint="eastAsia"/>
          <w:lang w:eastAsia="zh-CN"/>
        </w:rPr>
        <w:t>而生成该告警</w:t>
      </w:r>
      <w:r w:rsidR="00210A4A">
        <w:rPr>
          <w:rFonts w:hint="eastAsia"/>
          <w:lang w:eastAsia="zh-CN"/>
        </w:rPr>
        <w:t>信息</w:t>
      </w:r>
      <w:r>
        <w:rPr>
          <w:rFonts w:hint="eastAsia"/>
          <w:lang w:eastAsia="zh-CN"/>
        </w:rPr>
        <w:t>，则无需处理。</w:t>
      </w:r>
    </w:p>
    <w:p w:rsidR="005B0B6C" w:rsidRDefault="005B0B6C" w:rsidP="005B0B6C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如果由于其他原因而</w:t>
      </w:r>
      <w:r w:rsidR="00CA79DA">
        <w:rPr>
          <w:rFonts w:hint="eastAsia"/>
          <w:lang w:eastAsia="zh-CN"/>
        </w:rPr>
        <w:t>生成</w:t>
      </w:r>
      <w:r>
        <w:rPr>
          <w:rFonts w:hint="eastAsia"/>
          <w:lang w:eastAsia="zh-CN"/>
        </w:rPr>
        <w:t>该告警</w:t>
      </w:r>
      <w:r w:rsidR="00210A4A">
        <w:rPr>
          <w:rFonts w:hint="eastAsia"/>
          <w:lang w:eastAsia="zh-CN"/>
        </w:rPr>
        <w:t>信息</w:t>
      </w:r>
      <w:r>
        <w:rPr>
          <w:rFonts w:hint="eastAsia"/>
          <w:lang w:eastAsia="zh-CN"/>
        </w:rPr>
        <w:t>，则需要做以下处理：</w:t>
      </w:r>
    </w:p>
    <w:p w:rsidR="005B0B6C" w:rsidRDefault="005B0B6C" w:rsidP="005B0B6C">
      <w:pPr>
        <w:pStyle w:val="ItemStep"/>
      </w:pPr>
      <w:r>
        <w:t>检查</w:t>
      </w:r>
      <w:r w:rsidR="004B65B2">
        <w:rPr>
          <w:rFonts w:hint="eastAsia"/>
          <w:lang w:eastAsia="zh-CN"/>
        </w:rPr>
        <w:t>该接口上</w:t>
      </w:r>
      <w:r w:rsidR="004B65B2">
        <w:rPr>
          <w:rFonts w:hint="eastAsia"/>
          <w:lang w:eastAsia="zh-CN"/>
        </w:rPr>
        <w:t>PIM</w:t>
      </w:r>
      <w:r w:rsidR="004B65B2">
        <w:rPr>
          <w:rFonts w:hint="eastAsia"/>
          <w:lang w:eastAsia="zh-CN"/>
        </w:rPr>
        <w:t>配置是否正确。</w:t>
      </w:r>
    </w:p>
    <w:p w:rsidR="004B65B2" w:rsidRDefault="005B0B6C" w:rsidP="005B0B6C">
      <w:pPr>
        <w:pStyle w:val="ItemStep"/>
      </w:pPr>
      <w:r>
        <w:rPr>
          <w:rFonts w:hint="eastAsia"/>
          <w:lang w:eastAsia="zh-CN"/>
        </w:rPr>
        <w:t>检查</w:t>
      </w:r>
      <w:r w:rsidR="004B65B2">
        <w:rPr>
          <w:rFonts w:hint="eastAsia"/>
          <w:lang w:eastAsia="zh-CN"/>
        </w:rPr>
        <w:t>丢失的那个</w:t>
      </w:r>
      <w:r w:rsidR="004B65B2">
        <w:rPr>
          <w:rFonts w:hint="eastAsia"/>
          <w:lang w:eastAsia="zh-CN"/>
        </w:rPr>
        <w:t>PIM</w:t>
      </w:r>
      <w:r w:rsidR="004B65B2">
        <w:rPr>
          <w:rFonts w:hint="eastAsia"/>
          <w:lang w:eastAsia="zh-CN"/>
        </w:rPr>
        <w:t>邻居是够正常工作。</w:t>
      </w:r>
    </w:p>
    <w:p w:rsidR="005B0B6C" w:rsidRDefault="004B65B2" w:rsidP="005B0B6C">
      <w:pPr>
        <w:pStyle w:val="ItemStep"/>
      </w:pPr>
      <w:r>
        <w:rPr>
          <w:rFonts w:hint="eastAsia"/>
          <w:lang w:eastAsia="zh-CN"/>
        </w:rPr>
        <w:t>检查</w:t>
      </w:r>
      <w:r w:rsidR="005B0B6C">
        <w:rPr>
          <w:rFonts w:hint="eastAsia"/>
          <w:lang w:eastAsia="zh-CN"/>
        </w:rPr>
        <w:t>本地路由器是否内存不足。</w:t>
      </w:r>
    </w:p>
    <w:p w:rsidR="005B0B6C" w:rsidRDefault="005B0B6C" w:rsidP="005B0B6C">
      <w:pPr>
        <w:pStyle w:val="ItemStep"/>
      </w:pPr>
      <w:r>
        <w:rPr>
          <w:rFonts w:hint="eastAsia"/>
          <w:lang w:eastAsia="zh-CN"/>
        </w:rPr>
        <w:t>检查网络状态是够出现链路故障。</w:t>
      </w:r>
    </w:p>
    <w:p w:rsidR="005B0B6C" w:rsidRDefault="005B0B6C" w:rsidP="005B0B6C">
      <w:pPr>
        <w:pStyle w:val="ItemStep"/>
      </w:pPr>
      <w:r>
        <w:rPr>
          <w:rFonts w:hint="eastAsia"/>
          <w:lang w:eastAsia="zh-CN"/>
        </w:rPr>
        <w:t>如果问题</w:t>
      </w:r>
      <w:r w:rsidR="002D0C24">
        <w:rPr>
          <w:rFonts w:hint="eastAsia"/>
          <w:lang w:eastAsia="zh-CN"/>
        </w:rPr>
        <w:t>无法解决</w:t>
      </w:r>
      <w:r>
        <w:rPr>
          <w:rFonts w:hint="eastAsia"/>
          <w:lang w:eastAsia="zh-CN"/>
        </w:rPr>
        <w:t>，请联系</w:t>
      </w:r>
      <w:r>
        <w:rPr>
          <w:rFonts w:hint="eastAsia"/>
          <w:lang w:eastAsia="zh-CN"/>
        </w:rPr>
        <w:t>H3C</w:t>
      </w:r>
      <w:r w:rsidR="002D0C24">
        <w:rPr>
          <w:rFonts w:hint="eastAsia"/>
          <w:lang w:eastAsia="zh-CN"/>
        </w:rPr>
        <w:t>用服</w:t>
      </w:r>
      <w:r>
        <w:rPr>
          <w:rFonts w:hint="eastAsia"/>
          <w:lang w:eastAsia="zh-CN"/>
        </w:rPr>
        <w:t>。</w:t>
      </w:r>
    </w:p>
    <w:p w:rsidR="00887319" w:rsidRPr="0044780D" w:rsidRDefault="00887319" w:rsidP="005B0B6C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823" w:rsidRDefault="00347823">
      <w:r>
        <w:separator/>
      </w:r>
    </w:p>
  </w:endnote>
  <w:endnote w:type="continuationSeparator" w:id="0">
    <w:p w:rsidR="00347823" w:rsidRDefault="00347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445DE3" w:rsidP="00020766">
        <w:pPr>
          <w:pStyle w:val="a5"/>
        </w:pPr>
        <w:r w:rsidRPr="00445DE3">
          <w:fldChar w:fldCharType="begin"/>
        </w:r>
        <w:r w:rsidR="00F86011">
          <w:instrText>PAGE   \* MERGEFORMAT</w:instrText>
        </w:r>
        <w:r w:rsidRPr="00445DE3">
          <w:fldChar w:fldCharType="separate"/>
        </w:r>
        <w:r w:rsidR="006A57AA" w:rsidRPr="006A57A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823" w:rsidRDefault="00347823">
      <w:r>
        <w:separator/>
      </w:r>
    </w:p>
  </w:footnote>
  <w:footnote w:type="continuationSeparator" w:id="0">
    <w:p w:rsidR="00347823" w:rsidRDefault="003478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D707F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0A4A"/>
    <w:rsid w:val="002120B3"/>
    <w:rsid w:val="0021284E"/>
    <w:rsid w:val="00212D5B"/>
    <w:rsid w:val="00212EEA"/>
    <w:rsid w:val="00213361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0C24"/>
    <w:rsid w:val="002D1262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694B"/>
    <w:rsid w:val="00307A66"/>
    <w:rsid w:val="00310AD4"/>
    <w:rsid w:val="003129C1"/>
    <w:rsid w:val="00312F05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47823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34AF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5DE3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5B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0B6C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2777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26E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57A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3097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27BC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4314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C7ECA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21E9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A79DA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1CB0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86951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3C19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EF6E8C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0ADC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B946C-0F27-4708-9134-74A4636A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65</TotalTime>
  <Pages>1</Pages>
  <Words>319</Words>
  <Characters>557</Characters>
  <Application>Microsoft Office Word</Application>
  <DocSecurity>0</DocSecurity>
  <Lines>41</Lines>
  <Paragraphs>36</Paragraphs>
  <ScaleCrop>false</ScaleCrop>
  <Company/>
  <LinksUpToDate>false</LinksUpToDate>
  <CharactersWithSpaces>588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31</cp:revision>
  <cp:lastPrinted>2010-05-04T10:01:00Z</cp:lastPrinted>
  <dcterms:created xsi:type="dcterms:W3CDTF">2014-07-09T08:19:00Z</dcterms:created>
  <dcterms:modified xsi:type="dcterms:W3CDTF">2014-07-31T10:33:00Z</dcterms:modified>
</cp:coreProperties>
</file>